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84" w:rsidRDefault="00387484" w:rsidP="00DB147E">
      <w:pPr>
        <w:shd w:val="clear" w:color="auto" w:fill="FFFFFF"/>
        <w:bidi/>
        <w:spacing w:before="300" w:after="150" w:line="240" w:lineRule="auto"/>
        <w:jc w:val="center"/>
        <w:outlineLvl w:val="0"/>
        <w:rPr>
          <w:rFonts w:ascii="Tahoma" w:eastAsia="Times New Roman" w:hAnsi="Tahoma" w:cs="B Titr"/>
          <w:b/>
          <w:bCs/>
          <w:color w:val="333333"/>
          <w:kern w:val="36"/>
          <w:sz w:val="28"/>
          <w:szCs w:val="28"/>
          <w:rtl/>
          <w:lang w:bidi="fa-IR"/>
        </w:rPr>
      </w:pPr>
      <w:r>
        <w:rPr>
          <w:rFonts w:ascii="Tahoma" w:eastAsia="Times New Roman" w:hAnsi="Tahoma" w:cs="B Titr" w:hint="cs"/>
          <w:b/>
          <w:bCs/>
          <w:noProof/>
          <w:color w:val="333333"/>
          <w:kern w:val="36"/>
          <w:sz w:val="28"/>
          <w:szCs w:val="28"/>
          <w:rtl/>
        </w:rPr>
        <w:drawing>
          <wp:inline distT="0" distB="0" distL="0" distR="0" wp14:anchorId="13EFEA14" wp14:editId="75F3AC0C">
            <wp:extent cx="2143125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78E" w:rsidRPr="00DB147E" w:rsidRDefault="00C1578E" w:rsidP="00387484">
      <w:pPr>
        <w:shd w:val="clear" w:color="auto" w:fill="FFFFFF"/>
        <w:bidi/>
        <w:spacing w:before="300" w:after="150" w:line="240" w:lineRule="auto"/>
        <w:jc w:val="center"/>
        <w:outlineLvl w:val="0"/>
        <w:rPr>
          <w:rFonts w:ascii="Tahoma" w:eastAsia="Times New Roman" w:hAnsi="Tahoma" w:cs="B Titr"/>
          <w:b/>
          <w:bCs/>
          <w:color w:val="333333"/>
          <w:kern w:val="36"/>
          <w:sz w:val="28"/>
          <w:szCs w:val="28"/>
          <w:rtl/>
        </w:rPr>
      </w:pPr>
      <w:bookmarkStart w:id="0" w:name="_GoBack"/>
      <w:bookmarkEnd w:id="0"/>
      <w:r w:rsidRPr="00DB147E">
        <w:rPr>
          <w:rFonts w:ascii="Tahoma" w:eastAsia="Times New Roman" w:hAnsi="Tahoma" w:cs="B Titr" w:hint="cs"/>
          <w:b/>
          <w:bCs/>
          <w:color w:val="333333"/>
          <w:kern w:val="36"/>
          <w:sz w:val="28"/>
          <w:szCs w:val="28"/>
          <w:rtl/>
          <w:lang w:bidi="fa-IR"/>
        </w:rPr>
        <w:t>فرم</w:t>
      </w:r>
      <w:r w:rsidRPr="00DB147E">
        <w:rPr>
          <w:rFonts w:ascii="Tahoma" w:eastAsia="Times New Roman" w:hAnsi="Tahoma" w:cs="B Titr"/>
          <w:b/>
          <w:bCs/>
          <w:color w:val="333333"/>
          <w:kern w:val="36"/>
          <w:sz w:val="28"/>
          <w:szCs w:val="28"/>
          <w:rtl/>
        </w:rPr>
        <w:t xml:space="preserve"> نظر سنجی از ارباب رجوع</w:t>
      </w:r>
    </w:p>
    <w:p w:rsidR="00C1578E" w:rsidRDefault="00C1578E" w:rsidP="00DD4BC3">
      <w:pPr>
        <w:shd w:val="clear" w:color="auto" w:fill="FFFFFF"/>
        <w:bidi/>
        <w:spacing w:before="300" w:after="150" w:line="240" w:lineRule="auto"/>
        <w:outlineLvl w:val="0"/>
        <w:rPr>
          <w:rFonts w:ascii="Tahoma" w:eastAsia="Times New Roman" w:hAnsi="Tahoma" w:cs="B Nazanin"/>
          <w:b/>
          <w:bCs/>
          <w:color w:val="333333"/>
          <w:kern w:val="36"/>
          <w:sz w:val="24"/>
          <w:szCs w:val="24"/>
          <w:rtl/>
        </w:rPr>
      </w:pPr>
      <w:r w:rsidRPr="00C1578E"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>تاریخ مراجعه</w:t>
      </w: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 :                         محل مراجعه:                                   میزان تحصیلات :</w:t>
      </w:r>
    </w:p>
    <w:p w:rsidR="00C1578E" w:rsidRDefault="00C1578E" w:rsidP="00DD4BC3">
      <w:pPr>
        <w:shd w:val="clear" w:color="auto" w:fill="FFFFFF"/>
        <w:bidi/>
        <w:spacing w:before="300" w:after="150" w:line="240" w:lineRule="auto"/>
        <w:outlineLvl w:val="0"/>
        <w:rPr>
          <w:rFonts w:ascii="Tahoma" w:eastAsia="Times New Roman" w:hAnsi="Tahoma" w:cs="B Nazanin"/>
          <w:b/>
          <w:bCs/>
          <w:color w:val="333333"/>
          <w:kern w:val="36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اطلاع رسانی در باره زمان مورد مراجعه : </w:t>
      </w:r>
    </w:p>
    <w:p w:rsidR="00C1578E" w:rsidRDefault="00C1578E" w:rsidP="00DD4BC3">
      <w:pPr>
        <w:shd w:val="clear" w:color="auto" w:fill="FFFFFF"/>
        <w:bidi/>
        <w:spacing w:before="300" w:after="150" w:line="240" w:lineRule="auto"/>
        <w:outlineLvl w:val="0"/>
        <w:rPr>
          <w:rFonts w:ascii="Tahoma" w:eastAsia="Times New Roman" w:hAnsi="Tahoma" w:cs="B Nazanin"/>
          <w:b/>
          <w:bCs/>
          <w:color w:val="333333"/>
          <w:kern w:val="36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  بسیار مناسب  :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مناسب  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تقریبا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بسیار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                </w:t>
      </w:r>
    </w:p>
    <w:p w:rsidR="00C1578E" w:rsidRDefault="00C1578E" w:rsidP="00DD4BC3">
      <w:pPr>
        <w:shd w:val="clear" w:color="auto" w:fill="FFFFFF"/>
        <w:bidi/>
        <w:spacing w:before="300" w:after="150" w:line="240" w:lineRule="auto"/>
        <w:outlineLvl w:val="0"/>
        <w:rPr>
          <w:rFonts w:ascii="Tahoma" w:hAnsi="Tahoma" w:cs="Tahoma"/>
          <w:b/>
          <w:bCs/>
          <w:color w:val="777777"/>
          <w:sz w:val="21"/>
          <w:szCs w:val="21"/>
          <w:shd w:val="clear" w:color="auto" w:fill="FFFFFF"/>
          <w:rtl/>
        </w:rPr>
      </w:pPr>
      <w:r>
        <w:rPr>
          <w:rFonts w:ascii="Tahoma" w:hAnsi="Tahoma" w:cs="Tahoma"/>
          <w:b/>
          <w:bCs/>
          <w:color w:val="777777"/>
          <w:sz w:val="21"/>
          <w:szCs w:val="21"/>
          <w:shd w:val="clear" w:color="auto" w:fill="FFFFFF"/>
          <w:rtl/>
        </w:rPr>
        <w:t>اطلاع رسانی درباره مراحل و مدارک انجام کار</w:t>
      </w:r>
    </w:p>
    <w:p w:rsidR="00C1578E" w:rsidRDefault="00C1578E" w:rsidP="00DD4BC3">
      <w:pPr>
        <w:shd w:val="clear" w:color="auto" w:fill="FFFFFF"/>
        <w:bidi/>
        <w:spacing w:before="300" w:after="150" w:line="240" w:lineRule="auto"/>
        <w:outlineLvl w:val="0"/>
        <w:rPr>
          <w:rFonts w:ascii="Wingdings" w:hAnsi="Wingdings" w:cs="B Mitra"/>
          <w:b/>
          <w:bCs/>
          <w:sz w:val="20"/>
          <w:szCs w:val="20"/>
          <w:rtl/>
        </w:rPr>
      </w:pP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  بسیار مناسب  :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مناسب  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تقریبا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بسیار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</w:p>
    <w:p w:rsidR="00C1578E" w:rsidRDefault="00C1578E" w:rsidP="00DD4BC3">
      <w:pPr>
        <w:shd w:val="clear" w:color="auto" w:fill="FFFFFF"/>
        <w:bidi/>
        <w:spacing w:before="300" w:after="150" w:line="240" w:lineRule="auto"/>
        <w:outlineLvl w:val="0"/>
        <w:rPr>
          <w:rStyle w:val="show1"/>
          <w:rFonts w:ascii="Tahoma" w:hAnsi="Tahoma" w:cs="Tahoma"/>
          <w:b/>
          <w:bCs/>
          <w:color w:val="FF0000"/>
          <w:sz w:val="27"/>
          <w:szCs w:val="27"/>
          <w:shd w:val="clear" w:color="auto" w:fill="FFFFFF"/>
          <w:rtl/>
        </w:rPr>
      </w:pPr>
      <w:r>
        <w:rPr>
          <w:rFonts w:ascii="Tahoma" w:hAnsi="Tahoma" w:cs="Tahoma"/>
          <w:b/>
          <w:bCs/>
          <w:color w:val="777777"/>
          <w:sz w:val="21"/>
          <w:szCs w:val="21"/>
          <w:shd w:val="clear" w:color="auto" w:fill="FFFFFF"/>
          <w:rtl/>
        </w:rPr>
        <w:t>مسئولیت پذیری ارائه دهنده خدمت</w:t>
      </w:r>
    </w:p>
    <w:p w:rsidR="00C1578E" w:rsidRDefault="00C1578E" w:rsidP="00DD4BC3">
      <w:pPr>
        <w:shd w:val="clear" w:color="auto" w:fill="FFFFFF"/>
        <w:bidi/>
        <w:spacing w:before="300" w:after="150" w:line="240" w:lineRule="auto"/>
        <w:outlineLvl w:val="0"/>
        <w:rPr>
          <w:rFonts w:ascii="Wingdings" w:hAnsi="Wingdings" w:cs="B Mitra"/>
          <w:b/>
          <w:bCs/>
          <w:sz w:val="20"/>
          <w:szCs w:val="20"/>
          <w:rtl/>
        </w:rPr>
      </w:pP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بسیار مناسب  :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مناسب  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تقریبا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بسیار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</w:p>
    <w:p w:rsidR="00C1578E" w:rsidRDefault="00C1578E" w:rsidP="00DD4BC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777777"/>
          <w:sz w:val="21"/>
          <w:szCs w:val="21"/>
          <w:rtl/>
        </w:rPr>
      </w:pPr>
      <w:r w:rsidRPr="00C1578E">
        <w:rPr>
          <w:rFonts w:ascii="Times New Roman" w:eastAsia="Times New Roman" w:hAnsi="Times New Roman" w:cs="Times New Roman"/>
          <w:b/>
          <w:bCs/>
          <w:color w:val="777777"/>
          <w:sz w:val="21"/>
          <w:szCs w:val="21"/>
          <w:rtl/>
        </w:rPr>
        <w:t>رعایت قانون و عدالت توسط ارائه دهنده خدمت</w:t>
      </w:r>
    </w:p>
    <w:p w:rsidR="00C1578E" w:rsidRDefault="00C1578E" w:rsidP="00DD4BC3">
      <w:pPr>
        <w:bidi/>
        <w:spacing w:after="0" w:line="240" w:lineRule="auto"/>
        <w:rPr>
          <w:rFonts w:ascii="Wingdings" w:hAnsi="Wingdings" w:cs="B Mitra"/>
          <w:b/>
          <w:bCs/>
          <w:sz w:val="20"/>
          <w:szCs w:val="20"/>
          <w:rtl/>
        </w:rPr>
      </w:pP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بسیار مناسب  :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مناسب  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تقریبا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بسیار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</w:p>
    <w:p w:rsidR="00C1578E" w:rsidRDefault="00C1578E" w:rsidP="00DD4BC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</w:rPr>
      </w:pPr>
    </w:p>
    <w:p w:rsidR="00C1578E" w:rsidRDefault="00C1578E" w:rsidP="00DD4BC3">
      <w:pPr>
        <w:bidi/>
        <w:spacing w:after="0" w:line="240" w:lineRule="auto"/>
        <w:rPr>
          <w:rFonts w:ascii="Tahoma" w:hAnsi="Tahoma" w:cs="Tahoma"/>
          <w:b/>
          <w:bCs/>
          <w:color w:val="777777"/>
          <w:sz w:val="21"/>
          <w:szCs w:val="21"/>
          <w:shd w:val="clear" w:color="auto" w:fill="FFFFFF"/>
          <w:rtl/>
        </w:rPr>
      </w:pPr>
      <w:r>
        <w:rPr>
          <w:rFonts w:ascii="Tahoma" w:hAnsi="Tahoma" w:cs="Tahoma"/>
          <w:b/>
          <w:bCs/>
          <w:color w:val="777777"/>
          <w:sz w:val="21"/>
          <w:szCs w:val="21"/>
          <w:shd w:val="clear" w:color="auto" w:fill="FFFFFF"/>
          <w:rtl/>
        </w:rPr>
        <w:t>مهارت و تخصص ارائه دهنده خدمت</w:t>
      </w:r>
    </w:p>
    <w:p w:rsidR="00B2491A" w:rsidRDefault="00B2491A" w:rsidP="00DD4BC3">
      <w:pPr>
        <w:bidi/>
        <w:spacing w:after="0" w:line="240" w:lineRule="auto"/>
        <w:rPr>
          <w:rFonts w:ascii="Wingdings" w:hAnsi="Wingdings" w:cs="B Mitra"/>
          <w:b/>
          <w:bCs/>
          <w:sz w:val="20"/>
          <w:szCs w:val="20"/>
          <w:rtl/>
        </w:rPr>
      </w:pP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بسیار مناسب  :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مناسب  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تقریبا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بسیار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</w:p>
    <w:p w:rsidR="00B2491A" w:rsidRDefault="00B2491A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2491A" w:rsidRDefault="00B2491A" w:rsidP="00DD4BC3">
      <w:pPr>
        <w:bidi/>
        <w:spacing w:after="0" w:line="240" w:lineRule="auto"/>
        <w:rPr>
          <w:rStyle w:val="show1"/>
          <w:rFonts w:ascii="Tahoma" w:hAnsi="Tahoma" w:cs="Tahoma"/>
          <w:b/>
          <w:bCs/>
          <w:color w:val="FF0000"/>
          <w:sz w:val="27"/>
          <w:szCs w:val="27"/>
          <w:shd w:val="clear" w:color="auto" w:fill="FFFFFF"/>
          <w:rtl/>
        </w:rPr>
      </w:pPr>
      <w:r>
        <w:rPr>
          <w:rFonts w:ascii="Tahoma" w:hAnsi="Tahoma" w:cs="Tahoma"/>
          <w:b/>
          <w:bCs/>
          <w:color w:val="777777"/>
          <w:sz w:val="21"/>
          <w:szCs w:val="21"/>
          <w:shd w:val="clear" w:color="auto" w:fill="FFFFFF"/>
          <w:rtl/>
        </w:rPr>
        <w:t>سرعت و دقت کارکنان در انجام کار</w:t>
      </w:r>
    </w:p>
    <w:p w:rsidR="00B2491A" w:rsidRDefault="00B2491A" w:rsidP="00DD4BC3">
      <w:pPr>
        <w:bidi/>
        <w:spacing w:after="0" w:line="240" w:lineRule="auto"/>
        <w:rPr>
          <w:rFonts w:ascii="Wingdings" w:hAnsi="Wingdings" w:cs="B Mitra"/>
          <w:b/>
          <w:bCs/>
          <w:sz w:val="20"/>
          <w:szCs w:val="20"/>
          <w:rtl/>
        </w:rPr>
      </w:pP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بسیار مناسب  :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مناسب  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تقریبا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بسیار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</w:p>
    <w:p w:rsidR="00B2491A" w:rsidRDefault="00B2491A" w:rsidP="00DD4BC3">
      <w:pPr>
        <w:bidi/>
        <w:spacing w:after="0" w:line="240" w:lineRule="auto"/>
        <w:rPr>
          <w:rStyle w:val="show1"/>
          <w:rFonts w:ascii="Tahoma" w:hAnsi="Tahoma" w:cs="Tahoma"/>
          <w:b/>
          <w:bCs/>
          <w:color w:val="FF0000"/>
          <w:sz w:val="27"/>
          <w:szCs w:val="27"/>
          <w:shd w:val="clear" w:color="auto" w:fill="FFFFFF"/>
          <w:rtl/>
        </w:rPr>
      </w:pPr>
      <w:r>
        <w:rPr>
          <w:rFonts w:ascii="Tahoma" w:hAnsi="Tahoma" w:cs="Tahoma"/>
          <w:b/>
          <w:bCs/>
          <w:color w:val="777777"/>
          <w:sz w:val="21"/>
          <w:szCs w:val="21"/>
          <w:shd w:val="clear" w:color="auto" w:fill="FFFFFF"/>
          <w:rtl/>
        </w:rPr>
        <w:t>مکانات و تجهیزات فیزیکی لازم جهت دریافت خدمت مورد نیاز</w:t>
      </w:r>
    </w:p>
    <w:p w:rsidR="00B2491A" w:rsidRDefault="00B2491A" w:rsidP="00DD4BC3">
      <w:pPr>
        <w:bidi/>
        <w:spacing w:after="0" w:line="240" w:lineRule="auto"/>
        <w:rPr>
          <w:rFonts w:ascii="Wingdings" w:hAnsi="Wingdings" w:cs="B Mitra"/>
          <w:b/>
          <w:bCs/>
          <w:sz w:val="20"/>
          <w:szCs w:val="20"/>
          <w:rtl/>
        </w:rPr>
      </w:pPr>
      <w:r>
        <w:rPr>
          <w:rFonts w:ascii="Tahoma" w:eastAsia="Times New Roman" w:hAnsi="Tahoma" w:cs="B Nazanin" w:hint="cs"/>
          <w:b/>
          <w:bCs/>
          <w:color w:val="333333"/>
          <w:kern w:val="36"/>
          <w:sz w:val="24"/>
          <w:szCs w:val="24"/>
          <w:rtl/>
        </w:rPr>
        <w:t xml:space="preserve">بسیار مناسب  :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مناسب   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تقریبا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  <w:r>
        <w:rPr>
          <w:rFonts w:ascii="Wingdings" w:hAnsi="Wingdings" w:cs="B Mitra" w:hint="cs"/>
          <w:b/>
          <w:bCs/>
          <w:sz w:val="20"/>
          <w:szCs w:val="20"/>
          <w:rtl/>
        </w:rPr>
        <w:t xml:space="preserve">                        بسیار نا مناسب</w:t>
      </w:r>
      <w:r>
        <w:rPr>
          <w:rFonts w:ascii="Wingdings" w:hAnsi="Wingdings" w:cs="B Mitra"/>
          <w:b/>
          <w:bCs/>
          <w:sz w:val="20"/>
          <w:szCs w:val="20"/>
        </w:rPr>
        <w:sym w:font="Wingdings" w:char="F0A8"/>
      </w:r>
    </w:p>
    <w:p w:rsidR="00B2491A" w:rsidRDefault="00B2491A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2491A" w:rsidRDefault="00B2491A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369" w:rsidRDefault="00FE6369" w:rsidP="00DD4BC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D4BC3" w:rsidRDefault="00DD4BC3" w:rsidP="00DD4BC3">
      <w:pPr>
        <w:bidi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sz w:val="21"/>
          <w:szCs w:val="21"/>
        </w:rPr>
      </w:pPr>
    </w:p>
    <w:sectPr w:rsidR="00DD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0E6E"/>
    <w:multiLevelType w:val="multilevel"/>
    <w:tmpl w:val="736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80A4C"/>
    <w:multiLevelType w:val="multilevel"/>
    <w:tmpl w:val="8AA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642C9"/>
    <w:multiLevelType w:val="multilevel"/>
    <w:tmpl w:val="ADAC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E"/>
    <w:rsid w:val="00387484"/>
    <w:rsid w:val="00515F31"/>
    <w:rsid w:val="007C7B87"/>
    <w:rsid w:val="00B2491A"/>
    <w:rsid w:val="00C1578E"/>
    <w:rsid w:val="00DB147E"/>
    <w:rsid w:val="00DD4BC3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53182-9307-4FD2-9FBD-D96BBFC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57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578E"/>
    <w:rPr>
      <w:rFonts w:ascii="Arial" w:eastAsia="Times New Roman" w:hAnsi="Arial" w:cs="Arial"/>
      <w:vanish/>
      <w:sz w:val="16"/>
      <w:szCs w:val="16"/>
    </w:rPr>
  </w:style>
  <w:style w:type="character" w:customStyle="1" w:styleId="ng-binding">
    <w:name w:val="ng-binding"/>
    <w:basedOn w:val="DefaultParagraphFont"/>
    <w:rsid w:val="00C1578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57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578E"/>
    <w:rPr>
      <w:rFonts w:ascii="Arial" w:eastAsia="Times New Roman" w:hAnsi="Arial" w:cs="Arial"/>
      <w:vanish/>
      <w:sz w:val="16"/>
      <w:szCs w:val="16"/>
    </w:rPr>
  </w:style>
  <w:style w:type="character" w:customStyle="1" w:styleId="cap1">
    <w:name w:val="cap1"/>
    <w:basedOn w:val="DefaultParagraphFont"/>
    <w:rsid w:val="00C1578E"/>
  </w:style>
  <w:style w:type="character" w:customStyle="1" w:styleId="show1">
    <w:name w:val="show_1"/>
    <w:basedOn w:val="DefaultParagraphFont"/>
    <w:rsid w:val="00C1578E"/>
  </w:style>
  <w:style w:type="character" w:customStyle="1" w:styleId="inputcover">
    <w:name w:val="input_cover"/>
    <w:basedOn w:val="DefaultParagraphFont"/>
    <w:rsid w:val="00C1578E"/>
  </w:style>
  <w:style w:type="character" w:customStyle="1" w:styleId="boxcover">
    <w:name w:val="box_cover"/>
    <w:basedOn w:val="DefaultParagraphFont"/>
    <w:rsid w:val="00C1578E"/>
  </w:style>
  <w:style w:type="paragraph" w:styleId="ListParagraph">
    <w:name w:val="List Paragraph"/>
    <w:basedOn w:val="Normal"/>
    <w:uiPriority w:val="34"/>
    <w:qFormat/>
    <w:rsid w:val="00C1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627">
          <w:marLeft w:val="0"/>
          <w:marRight w:val="0"/>
          <w:marTop w:val="100"/>
          <w:marBottom w:val="0"/>
          <w:divBdr>
            <w:top w:val="single" w:sz="6" w:space="0" w:color="E7E7E7"/>
            <w:left w:val="single" w:sz="6" w:space="0" w:color="E7E7E7"/>
            <w:bottom w:val="none" w:sz="0" w:space="0" w:color="auto"/>
            <w:right w:val="single" w:sz="6" w:space="0" w:color="E7E7E7"/>
          </w:divBdr>
        </w:div>
      </w:divsChild>
    </w:div>
    <w:div w:id="1012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999">
          <w:marLeft w:val="0"/>
          <w:marRight w:val="0"/>
          <w:marTop w:val="100"/>
          <w:marBottom w:val="0"/>
          <w:divBdr>
            <w:top w:val="single" w:sz="6" w:space="0" w:color="E7E7E7"/>
            <w:left w:val="single" w:sz="6" w:space="0" w:color="E7E7E7"/>
            <w:bottom w:val="none" w:sz="0" w:space="0" w:color="auto"/>
            <w:right w:val="single" w:sz="6" w:space="0" w:color="E7E7E7"/>
          </w:divBdr>
          <w:divsChild>
            <w:div w:id="866985429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781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080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065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3444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5931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890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8753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6688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87932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009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204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152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9965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3131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866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959346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390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775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955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6281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2843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842089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571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3567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7511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9292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652548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020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522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663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849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6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66462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2237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218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09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932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25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670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453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831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744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137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39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279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803">
          <w:marLeft w:val="0"/>
          <w:marRight w:val="0"/>
          <w:marTop w:val="100"/>
          <w:marBottom w:val="0"/>
          <w:divBdr>
            <w:top w:val="single" w:sz="6" w:space="0" w:color="E7E7E7"/>
            <w:left w:val="single" w:sz="6" w:space="0" w:color="E7E7E7"/>
            <w:bottom w:val="none" w:sz="0" w:space="0" w:color="auto"/>
            <w:right w:val="single" w:sz="6" w:space="0" w:color="E7E7E7"/>
          </w:divBdr>
          <w:divsChild>
            <w:div w:id="501549722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056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15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3755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515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14668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962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4672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4041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150277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170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393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2848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556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8378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9043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436780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985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6054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817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0081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6424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606974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5289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887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952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6">
                      <w:marLeft w:val="37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46791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 beirami</dc:creator>
  <cp:keywords/>
  <dc:description/>
  <cp:lastModifiedBy>p</cp:lastModifiedBy>
  <cp:revision>2</cp:revision>
  <dcterms:created xsi:type="dcterms:W3CDTF">2023-02-20T07:06:00Z</dcterms:created>
  <dcterms:modified xsi:type="dcterms:W3CDTF">2023-02-20T07:06:00Z</dcterms:modified>
</cp:coreProperties>
</file>